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09AF" w14:textId="77777777" w:rsidR="00EE31E9" w:rsidRDefault="006D1C9C" w:rsidP="001B5719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Huisman Czech Republic přivítal</w:t>
      </w:r>
      <w:r w:rsidR="00641940" w:rsidRPr="00641940">
        <w:rPr>
          <w:rFonts w:ascii="Arial" w:hAnsi="Arial" w:cs="Arial"/>
          <w:b/>
          <w:bCs/>
          <w:sz w:val="28"/>
          <w:szCs w:val="24"/>
        </w:rPr>
        <w:t xml:space="preserve"> novou HR manažerku </w:t>
      </w:r>
      <w:r w:rsidR="00375BD7">
        <w:rPr>
          <w:rFonts w:ascii="Arial" w:hAnsi="Arial" w:cs="Arial"/>
          <w:b/>
          <w:bCs/>
          <w:sz w:val="28"/>
          <w:szCs w:val="24"/>
        </w:rPr>
        <w:t>a chystá nábor nových zaměstnanců</w:t>
      </w:r>
    </w:p>
    <w:p w14:paraId="22AB313A" w14:textId="77777777" w:rsidR="00641940" w:rsidRPr="00B37B93" w:rsidRDefault="00641940" w:rsidP="006216A3">
      <w:pPr>
        <w:ind w:firstLine="708"/>
        <w:rPr>
          <w:rFonts w:ascii="Arial" w:hAnsi="Arial" w:cs="Arial"/>
          <w:sz w:val="24"/>
          <w:szCs w:val="24"/>
        </w:rPr>
      </w:pPr>
    </w:p>
    <w:p w14:paraId="1C8C4FD2" w14:textId="77777777" w:rsidR="00680627" w:rsidRDefault="001B5719" w:rsidP="004657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16A3">
        <w:rPr>
          <w:rFonts w:ascii="Arial" w:hAnsi="Arial" w:cs="Arial"/>
          <w:sz w:val="20"/>
          <w:szCs w:val="20"/>
        </w:rPr>
        <w:t xml:space="preserve">Sviadnov, </w:t>
      </w:r>
      <w:r w:rsidR="00227D95">
        <w:rPr>
          <w:rFonts w:ascii="Arial" w:hAnsi="Arial" w:cs="Arial"/>
          <w:sz w:val="20"/>
          <w:szCs w:val="20"/>
        </w:rPr>
        <w:t>7</w:t>
      </w:r>
      <w:r w:rsidR="00B37B93" w:rsidRPr="006216A3">
        <w:rPr>
          <w:rFonts w:ascii="Arial" w:hAnsi="Arial" w:cs="Arial"/>
          <w:sz w:val="20"/>
          <w:szCs w:val="20"/>
        </w:rPr>
        <w:t xml:space="preserve">. </w:t>
      </w:r>
      <w:r w:rsidR="001E234A">
        <w:rPr>
          <w:rFonts w:ascii="Arial" w:hAnsi="Arial" w:cs="Arial"/>
          <w:sz w:val="20"/>
          <w:szCs w:val="20"/>
        </w:rPr>
        <w:t>srpna</w:t>
      </w:r>
      <w:r w:rsidRPr="006216A3">
        <w:rPr>
          <w:rFonts w:ascii="Arial" w:hAnsi="Arial" w:cs="Arial"/>
          <w:sz w:val="20"/>
          <w:szCs w:val="20"/>
        </w:rPr>
        <w:t xml:space="preserve"> 202</w:t>
      </w:r>
      <w:r w:rsidR="00680627" w:rsidRPr="006216A3">
        <w:rPr>
          <w:rFonts w:ascii="Arial" w:hAnsi="Arial" w:cs="Arial"/>
          <w:sz w:val="20"/>
          <w:szCs w:val="20"/>
        </w:rPr>
        <w:t>4</w:t>
      </w:r>
      <w:r w:rsidRPr="006216A3">
        <w:rPr>
          <w:rFonts w:ascii="Arial" w:hAnsi="Arial" w:cs="Arial"/>
          <w:sz w:val="20"/>
          <w:szCs w:val="20"/>
        </w:rPr>
        <w:t xml:space="preserve"> – </w:t>
      </w:r>
      <w:r w:rsidR="00641940" w:rsidRPr="006216A3">
        <w:rPr>
          <w:rFonts w:ascii="Arial" w:hAnsi="Arial" w:cs="Arial"/>
          <w:b/>
          <w:sz w:val="20"/>
          <w:szCs w:val="20"/>
        </w:rPr>
        <w:t xml:space="preserve">Společnost Huisman Czech Republic, </w:t>
      </w:r>
      <w:r w:rsidR="00375BD7">
        <w:rPr>
          <w:rFonts w:ascii="Arial" w:hAnsi="Arial" w:cs="Arial"/>
          <w:b/>
          <w:sz w:val="20"/>
          <w:szCs w:val="20"/>
        </w:rPr>
        <w:t xml:space="preserve">která se </w:t>
      </w:r>
      <w:r w:rsidR="00641940" w:rsidRPr="006216A3">
        <w:rPr>
          <w:rFonts w:ascii="Arial" w:hAnsi="Arial" w:cs="Arial"/>
          <w:b/>
          <w:sz w:val="20"/>
          <w:szCs w:val="20"/>
        </w:rPr>
        <w:t>specializ</w:t>
      </w:r>
      <w:r w:rsidR="00375BD7">
        <w:rPr>
          <w:rFonts w:ascii="Arial" w:hAnsi="Arial" w:cs="Arial"/>
          <w:b/>
          <w:sz w:val="20"/>
          <w:szCs w:val="20"/>
        </w:rPr>
        <w:t>uje</w:t>
      </w:r>
      <w:r w:rsidR="00641940" w:rsidRPr="006216A3">
        <w:rPr>
          <w:rFonts w:ascii="Arial" w:hAnsi="Arial" w:cs="Arial"/>
          <w:b/>
          <w:sz w:val="20"/>
          <w:szCs w:val="20"/>
        </w:rPr>
        <w:t xml:space="preserve"> na konstrukční navrhování a výrobu špičkových strojírenských produktů, oznámila jmenování </w:t>
      </w:r>
      <w:r w:rsidR="0059153C">
        <w:rPr>
          <w:rFonts w:ascii="Arial" w:hAnsi="Arial" w:cs="Arial"/>
          <w:b/>
          <w:sz w:val="20"/>
          <w:szCs w:val="20"/>
        </w:rPr>
        <w:t>nové HR</w:t>
      </w:r>
      <w:r w:rsidR="00641940" w:rsidRPr="006216A3">
        <w:rPr>
          <w:rFonts w:ascii="Arial" w:hAnsi="Arial" w:cs="Arial"/>
          <w:b/>
          <w:sz w:val="20"/>
          <w:szCs w:val="20"/>
        </w:rPr>
        <w:t xml:space="preserve"> manažerky. Monika Pěnčíková </w:t>
      </w:r>
      <w:r w:rsidR="00641940" w:rsidRPr="00042F74">
        <w:rPr>
          <w:rFonts w:ascii="Arial" w:hAnsi="Arial" w:cs="Arial"/>
          <w:b/>
          <w:sz w:val="20"/>
          <w:szCs w:val="20"/>
        </w:rPr>
        <w:t>přináší bohaté</w:t>
      </w:r>
      <w:r w:rsidR="00641940" w:rsidRPr="006216A3">
        <w:rPr>
          <w:rFonts w:ascii="Arial" w:hAnsi="Arial" w:cs="Arial"/>
          <w:b/>
          <w:sz w:val="20"/>
          <w:szCs w:val="20"/>
        </w:rPr>
        <w:t xml:space="preserve"> zkušenosti z oblasti lidských zdrojů, které získala </w:t>
      </w:r>
      <w:r w:rsidR="00375BD7">
        <w:rPr>
          <w:rFonts w:ascii="Arial" w:hAnsi="Arial" w:cs="Arial"/>
          <w:b/>
          <w:sz w:val="20"/>
          <w:szCs w:val="20"/>
        </w:rPr>
        <w:t xml:space="preserve">na </w:t>
      </w:r>
      <w:r w:rsidR="00641940" w:rsidRPr="006216A3">
        <w:rPr>
          <w:rFonts w:ascii="Arial" w:hAnsi="Arial" w:cs="Arial"/>
          <w:b/>
          <w:sz w:val="20"/>
          <w:szCs w:val="20"/>
        </w:rPr>
        <w:t>vedoucích poz</w:t>
      </w:r>
      <w:r w:rsidR="00D511E8">
        <w:rPr>
          <w:rFonts w:ascii="Arial" w:hAnsi="Arial" w:cs="Arial"/>
          <w:b/>
          <w:sz w:val="20"/>
          <w:szCs w:val="20"/>
        </w:rPr>
        <w:t>icích</w:t>
      </w:r>
      <w:r w:rsidR="00375BD7">
        <w:rPr>
          <w:rFonts w:ascii="Arial" w:hAnsi="Arial" w:cs="Arial"/>
          <w:b/>
          <w:sz w:val="20"/>
          <w:szCs w:val="20"/>
        </w:rPr>
        <w:t xml:space="preserve"> </w:t>
      </w:r>
      <w:r w:rsidR="00E81337">
        <w:rPr>
          <w:rFonts w:ascii="Arial" w:hAnsi="Arial" w:cs="Arial"/>
          <w:b/>
          <w:sz w:val="20"/>
          <w:szCs w:val="20"/>
        </w:rPr>
        <w:t>ve velké nadnárodní společnosti</w:t>
      </w:r>
      <w:r w:rsidR="00D511E8">
        <w:rPr>
          <w:rFonts w:ascii="Arial" w:hAnsi="Arial" w:cs="Arial"/>
          <w:b/>
          <w:sz w:val="20"/>
          <w:szCs w:val="20"/>
        </w:rPr>
        <w:t xml:space="preserve">. </w:t>
      </w:r>
    </w:p>
    <w:p w14:paraId="4DDEE548" w14:textId="77777777" w:rsidR="006216A3" w:rsidRPr="006216A3" w:rsidRDefault="006216A3" w:rsidP="004657E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0EEB9F" w14:textId="77777777" w:rsidR="0059153C" w:rsidRDefault="00641940" w:rsidP="005915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6A3">
        <w:rPr>
          <w:rFonts w:ascii="Arial" w:hAnsi="Arial" w:cs="Arial"/>
          <w:sz w:val="20"/>
          <w:szCs w:val="20"/>
        </w:rPr>
        <w:t xml:space="preserve">Monika Pěnčíková nastupuje do Huisman Czech Republic po dlouholeté kariéře v oblasti lidských zdrojů ve společnostech Liberty Ostrava a ArcelorMittal Ostrava. Má </w:t>
      </w:r>
      <w:r w:rsidR="00042F74">
        <w:rPr>
          <w:rFonts w:ascii="Arial" w:hAnsi="Arial" w:cs="Arial"/>
          <w:sz w:val="20"/>
          <w:szCs w:val="20"/>
        </w:rPr>
        <w:t>rozsáhlé</w:t>
      </w:r>
      <w:r w:rsidRPr="006216A3">
        <w:rPr>
          <w:rFonts w:ascii="Arial" w:hAnsi="Arial" w:cs="Arial"/>
          <w:sz w:val="20"/>
          <w:szCs w:val="20"/>
        </w:rPr>
        <w:t xml:space="preserve"> zkušenosti s vedením lidí, řešením pracovněprávních vztahů a problematikou CSR (Corporate Social Responsibility)</w:t>
      </w:r>
      <w:r w:rsidR="00375BD7" w:rsidRPr="00375BD7">
        <w:rPr>
          <w:rFonts w:ascii="Arial" w:hAnsi="Arial" w:cs="Arial"/>
          <w:sz w:val="20"/>
          <w:szCs w:val="20"/>
        </w:rPr>
        <w:t>.</w:t>
      </w:r>
      <w:r w:rsidR="00014895">
        <w:rPr>
          <w:rFonts w:ascii="Arial" w:hAnsi="Arial" w:cs="Arial"/>
          <w:sz w:val="20"/>
          <w:szCs w:val="20"/>
        </w:rPr>
        <w:t xml:space="preserve"> </w:t>
      </w:r>
      <w:r w:rsidR="0059153C" w:rsidRPr="0059153C">
        <w:rPr>
          <w:rFonts w:ascii="Arial" w:hAnsi="Arial" w:cs="Arial"/>
          <w:i/>
          <w:sz w:val="20"/>
          <w:szCs w:val="20"/>
        </w:rPr>
        <w:t>„</w:t>
      </w:r>
      <w:r w:rsidR="00085140">
        <w:rPr>
          <w:rFonts w:ascii="Arial" w:hAnsi="Arial" w:cs="Arial"/>
          <w:i/>
          <w:sz w:val="20"/>
          <w:szCs w:val="20"/>
        </w:rPr>
        <w:t xml:space="preserve">Na práci v Huisman Czech Republic se moc těším. Každá firma má svá specifika a zvyklosti a já věřím, že zde uplatním zkušenosti, které jsem za léta praxe získala. </w:t>
      </w:r>
      <w:r w:rsidR="001E234A">
        <w:rPr>
          <w:rFonts w:ascii="Arial" w:hAnsi="Arial" w:cs="Arial"/>
          <w:i/>
          <w:sz w:val="20"/>
          <w:szCs w:val="20"/>
        </w:rPr>
        <w:t xml:space="preserve">Po nastavení organizace práce v novém týmu se budeme soustředit na přípravu </w:t>
      </w:r>
      <w:r w:rsidR="004503A8">
        <w:rPr>
          <w:rFonts w:ascii="Arial" w:hAnsi="Arial" w:cs="Arial"/>
          <w:i/>
          <w:sz w:val="20"/>
          <w:szCs w:val="20"/>
        </w:rPr>
        <w:t xml:space="preserve">a realizaci </w:t>
      </w:r>
      <w:r w:rsidR="001E234A">
        <w:rPr>
          <w:rFonts w:ascii="Arial" w:hAnsi="Arial" w:cs="Arial"/>
          <w:i/>
          <w:sz w:val="20"/>
          <w:szCs w:val="20"/>
        </w:rPr>
        <w:t>takových podmínek pro naš</w:t>
      </w:r>
      <w:r w:rsidR="004503A8">
        <w:rPr>
          <w:rFonts w:ascii="Arial" w:hAnsi="Arial" w:cs="Arial"/>
          <w:i/>
          <w:sz w:val="20"/>
          <w:szCs w:val="20"/>
        </w:rPr>
        <w:t>e</w:t>
      </w:r>
      <w:r w:rsidR="001E234A">
        <w:rPr>
          <w:rFonts w:ascii="Arial" w:hAnsi="Arial" w:cs="Arial"/>
          <w:i/>
          <w:sz w:val="20"/>
          <w:szCs w:val="20"/>
        </w:rPr>
        <w:t xml:space="preserve"> zaměstnanc</w:t>
      </w:r>
      <w:r w:rsidR="004503A8">
        <w:rPr>
          <w:rFonts w:ascii="Arial" w:hAnsi="Arial" w:cs="Arial"/>
          <w:i/>
          <w:sz w:val="20"/>
          <w:szCs w:val="20"/>
        </w:rPr>
        <w:t>e</w:t>
      </w:r>
      <w:r w:rsidR="001E234A">
        <w:rPr>
          <w:rFonts w:ascii="Arial" w:hAnsi="Arial" w:cs="Arial"/>
          <w:i/>
          <w:sz w:val="20"/>
          <w:szCs w:val="20"/>
        </w:rPr>
        <w:t xml:space="preserve">, </w:t>
      </w:r>
      <w:r w:rsidR="0059153C" w:rsidRPr="0059153C">
        <w:rPr>
          <w:rFonts w:ascii="Arial" w:hAnsi="Arial" w:cs="Arial"/>
          <w:i/>
          <w:sz w:val="20"/>
          <w:szCs w:val="20"/>
        </w:rPr>
        <w:t xml:space="preserve">aby </w:t>
      </w:r>
      <w:r w:rsidR="004503A8">
        <w:rPr>
          <w:rFonts w:ascii="Arial" w:hAnsi="Arial" w:cs="Arial"/>
          <w:i/>
          <w:sz w:val="20"/>
          <w:szCs w:val="20"/>
        </w:rPr>
        <w:t xml:space="preserve">co nejlépe </w:t>
      </w:r>
      <w:r w:rsidR="0059153C" w:rsidRPr="0059153C">
        <w:rPr>
          <w:rFonts w:ascii="Arial" w:hAnsi="Arial" w:cs="Arial"/>
          <w:i/>
          <w:sz w:val="20"/>
          <w:szCs w:val="20"/>
        </w:rPr>
        <w:t>využili svůj potenciál a přirozenou chuť dělat svou práci,“</w:t>
      </w:r>
      <w:r w:rsidR="0059153C" w:rsidRPr="006216A3">
        <w:rPr>
          <w:rFonts w:ascii="Arial" w:hAnsi="Arial" w:cs="Arial"/>
          <w:sz w:val="20"/>
          <w:szCs w:val="20"/>
        </w:rPr>
        <w:t xml:space="preserve"> </w:t>
      </w:r>
      <w:r w:rsidR="0059153C">
        <w:rPr>
          <w:rFonts w:ascii="Arial" w:hAnsi="Arial" w:cs="Arial"/>
          <w:sz w:val="20"/>
          <w:szCs w:val="20"/>
        </w:rPr>
        <w:t>uvedla</w:t>
      </w:r>
      <w:r w:rsidR="0059153C" w:rsidRPr="006216A3">
        <w:rPr>
          <w:rFonts w:ascii="Arial" w:hAnsi="Arial" w:cs="Arial"/>
          <w:sz w:val="20"/>
          <w:szCs w:val="20"/>
        </w:rPr>
        <w:t xml:space="preserve"> </w:t>
      </w:r>
      <w:r w:rsidR="0059153C" w:rsidRPr="0059153C">
        <w:rPr>
          <w:rFonts w:ascii="Arial" w:hAnsi="Arial" w:cs="Arial"/>
          <w:b/>
          <w:sz w:val="20"/>
          <w:szCs w:val="20"/>
        </w:rPr>
        <w:t xml:space="preserve">Monika Pěnčíková, HR </w:t>
      </w:r>
      <w:r w:rsidR="00483A84">
        <w:rPr>
          <w:rFonts w:ascii="Arial" w:hAnsi="Arial" w:cs="Arial"/>
          <w:b/>
          <w:sz w:val="20"/>
          <w:szCs w:val="20"/>
        </w:rPr>
        <w:t>Manager</w:t>
      </w:r>
      <w:r w:rsidR="0059153C" w:rsidRPr="0059153C">
        <w:rPr>
          <w:rFonts w:ascii="Arial" w:hAnsi="Arial" w:cs="Arial"/>
          <w:b/>
          <w:sz w:val="20"/>
          <w:szCs w:val="20"/>
        </w:rPr>
        <w:t xml:space="preserve"> </w:t>
      </w:r>
      <w:r w:rsidR="00483A84">
        <w:rPr>
          <w:rFonts w:ascii="Arial" w:hAnsi="Arial" w:cs="Arial"/>
          <w:b/>
          <w:sz w:val="20"/>
          <w:szCs w:val="20"/>
        </w:rPr>
        <w:t>ze závodu</w:t>
      </w:r>
      <w:r w:rsidR="0059153C" w:rsidRPr="0059153C">
        <w:rPr>
          <w:rFonts w:ascii="Arial" w:hAnsi="Arial" w:cs="Arial"/>
          <w:b/>
          <w:sz w:val="20"/>
          <w:szCs w:val="20"/>
        </w:rPr>
        <w:t xml:space="preserve"> Huisman Czech Republic</w:t>
      </w:r>
      <w:r w:rsidR="0059153C">
        <w:rPr>
          <w:rFonts w:ascii="Arial" w:hAnsi="Arial" w:cs="Arial"/>
          <w:sz w:val="20"/>
          <w:szCs w:val="20"/>
        </w:rPr>
        <w:t>.</w:t>
      </w:r>
    </w:p>
    <w:p w14:paraId="06722542" w14:textId="77777777" w:rsidR="00A2390C" w:rsidRPr="006216A3" w:rsidRDefault="00A2390C" w:rsidP="006419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0BF711" w14:textId="77777777" w:rsidR="0059153C" w:rsidRDefault="00D511E8" w:rsidP="005915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Nástup nové HR manažerky </w:t>
      </w:r>
      <w:r w:rsidRPr="006216A3">
        <w:rPr>
          <w:rFonts w:ascii="Arial" w:hAnsi="Arial" w:cs="Arial"/>
          <w:sz w:val="20"/>
          <w:szCs w:val="20"/>
        </w:rPr>
        <w:t>přichází v</w:t>
      </w:r>
      <w:r>
        <w:rPr>
          <w:rFonts w:ascii="Arial" w:hAnsi="Arial" w:cs="Arial"/>
          <w:sz w:val="20"/>
          <w:szCs w:val="20"/>
        </w:rPr>
        <w:t> důležitém momentě</w:t>
      </w:r>
      <w:r w:rsidRPr="006216A3">
        <w:rPr>
          <w:rFonts w:ascii="Arial" w:hAnsi="Arial" w:cs="Arial"/>
          <w:sz w:val="20"/>
          <w:szCs w:val="20"/>
        </w:rPr>
        <w:t xml:space="preserve">, jelikož společnost </w:t>
      </w:r>
      <w:r>
        <w:rPr>
          <w:rFonts w:ascii="Arial" w:hAnsi="Arial" w:cs="Arial"/>
          <w:sz w:val="20"/>
          <w:szCs w:val="20"/>
        </w:rPr>
        <w:t xml:space="preserve">aktuálně </w:t>
      </w:r>
      <w:r w:rsidRPr="006216A3">
        <w:rPr>
          <w:rFonts w:ascii="Arial" w:hAnsi="Arial" w:cs="Arial"/>
          <w:sz w:val="20"/>
          <w:szCs w:val="20"/>
        </w:rPr>
        <w:t>chystá rozsáhlou náborovou kampaň s cílem posílit své týmy.</w:t>
      </w:r>
      <w:r w:rsidR="0059153C">
        <w:rPr>
          <w:rFonts w:ascii="Arial" w:hAnsi="Arial" w:cs="Arial"/>
          <w:sz w:val="20"/>
          <w:szCs w:val="20"/>
        </w:rPr>
        <w:t xml:space="preserve"> </w:t>
      </w:r>
      <w:r w:rsidR="0059153C" w:rsidRPr="0059153C">
        <w:rPr>
          <w:rFonts w:ascii="Arial" w:hAnsi="Arial" w:cs="Arial"/>
          <w:sz w:val="20"/>
          <w:szCs w:val="20"/>
        </w:rPr>
        <w:t xml:space="preserve">Huisman Czech Republic aktuálně hledá nové posily </w:t>
      </w:r>
      <w:r w:rsidR="00375BD7">
        <w:rPr>
          <w:rFonts w:ascii="Arial" w:hAnsi="Arial" w:cs="Arial"/>
          <w:sz w:val="20"/>
          <w:szCs w:val="20"/>
        </w:rPr>
        <w:t xml:space="preserve">jako </w:t>
      </w:r>
      <w:r w:rsidR="0059153C" w:rsidRPr="0059153C">
        <w:rPr>
          <w:rFonts w:ascii="Arial" w:hAnsi="Arial" w:cs="Arial"/>
          <w:sz w:val="20"/>
          <w:szCs w:val="20"/>
        </w:rPr>
        <w:t>svářeče, zámečníky</w:t>
      </w:r>
      <w:r w:rsidR="00CC2152">
        <w:rPr>
          <w:rFonts w:ascii="Arial" w:hAnsi="Arial" w:cs="Arial"/>
          <w:sz w:val="20"/>
          <w:szCs w:val="20"/>
        </w:rPr>
        <w:t>, konstruktéry, lakýrníky, montážní techniky, aplikační inženýry</w:t>
      </w:r>
      <w:r w:rsidR="0059153C" w:rsidRPr="0059153C">
        <w:rPr>
          <w:rFonts w:ascii="Arial" w:hAnsi="Arial" w:cs="Arial"/>
          <w:sz w:val="20"/>
          <w:szCs w:val="20"/>
        </w:rPr>
        <w:t xml:space="preserve"> a další odborníky</w:t>
      </w:r>
      <w:r w:rsidR="00375BD7">
        <w:rPr>
          <w:rFonts w:ascii="Arial" w:hAnsi="Arial" w:cs="Arial"/>
          <w:sz w:val="20"/>
          <w:szCs w:val="20"/>
        </w:rPr>
        <w:t xml:space="preserve"> vlastního vývojového a konstrukčního oddělení</w:t>
      </w:r>
      <w:r w:rsidR="0059153C" w:rsidRPr="0059153C">
        <w:rPr>
          <w:rFonts w:ascii="Arial" w:hAnsi="Arial" w:cs="Arial"/>
          <w:sz w:val="20"/>
          <w:szCs w:val="20"/>
        </w:rPr>
        <w:t>. Nabízí práci na unikátních projektech v oblasti energetiky, námořního a těžebního průmyslu.</w:t>
      </w:r>
      <w:r w:rsidR="0059153C">
        <w:rPr>
          <w:rFonts w:ascii="Arial" w:hAnsi="Arial" w:cs="Arial"/>
          <w:sz w:val="20"/>
          <w:szCs w:val="20"/>
        </w:rPr>
        <w:t xml:space="preserve"> </w:t>
      </w:r>
      <w:r w:rsidR="0059153C" w:rsidRPr="0059153C">
        <w:rPr>
          <w:rFonts w:ascii="Arial" w:hAnsi="Arial" w:cs="Arial"/>
          <w:i/>
          <w:sz w:val="20"/>
          <w:szCs w:val="20"/>
        </w:rPr>
        <w:t>„Věřím, že se nám podaří oslovit talentované lidi, kteří chtějí být součástí inovativních řešení s globálním dopadem</w:t>
      </w:r>
      <w:r w:rsidR="00375BD7">
        <w:rPr>
          <w:rFonts w:ascii="Arial" w:hAnsi="Arial" w:cs="Arial"/>
          <w:i/>
          <w:sz w:val="20"/>
          <w:szCs w:val="20"/>
        </w:rPr>
        <w:t>. Chtěli bychom přijmout přibližně</w:t>
      </w:r>
      <w:r w:rsidR="00534EF9">
        <w:rPr>
          <w:rFonts w:ascii="Arial" w:hAnsi="Arial" w:cs="Arial"/>
          <w:i/>
          <w:sz w:val="20"/>
          <w:szCs w:val="20"/>
        </w:rPr>
        <w:t xml:space="preserve"> </w:t>
      </w:r>
      <w:r w:rsidR="00382284" w:rsidRPr="00CC2152">
        <w:rPr>
          <w:rFonts w:ascii="Arial" w:hAnsi="Arial" w:cs="Arial"/>
          <w:i/>
          <w:sz w:val="20"/>
          <w:szCs w:val="20"/>
        </w:rPr>
        <w:t>80</w:t>
      </w:r>
      <w:r w:rsidR="00375BD7">
        <w:rPr>
          <w:rFonts w:ascii="Arial" w:hAnsi="Arial" w:cs="Arial"/>
          <w:i/>
          <w:sz w:val="20"/>
          <w:szCs w:val="20"/>
        </w:rPr>
        <w:t xml:space="preserve"> nových kolegů</w:t>
      </w:r>
      <w:r w:rsidR="0059153C" w:rsidRPr="0059153C">
        <w:rPr>
          <w:rFonts w:ascii="Arial" w:hAnsi="Arial" w:cs="Arial"/>
          <w:i/>
          <w:sz w:val="20"/>
          <w:szCs w:val="20"/>
        </w:rPr>
        <w:t>,"</w:t>
      </w:r>
      <w:r w:rsidR="0059153C">
        <w:rPr>
          <w:rFonts w:ascii="Arial" w:hAnsi="Arial" w:cs="Arial"/>
          <w:sz w:val="20"/>
          <w:szCs w:val="20"/>
        </w:rPr>
        <w:t xml:space="preserve"> uzavřela</w:t>
      </w:r>
      <w:r w:rsidR="0059153C" w:rsidRPr="0059153C">
        <w:rPr>
          <w:rFonts w:ascii="Arial" w:hAnsi="Arial" w:cs="Arial"/>
          <w:sz w:val="20"/>
          <w:szCs w:val="20"/>
        </w:rPr>
        <w:t xml:space="preserve"> </w:t>
      </w:r>
      <w:r w:rsidR="0059153C" w:rsidRPr="0059153C">
        <w:rPr>
          <w:rFonts w:ascii="Arial" w:hAnsi="Arial" w:cs="Arial"/>
          <w:b/>
          <w:sz w:val="20"/>
          <w:szCs w:val="20"/>
        </w:rPr>
        <w:t>Monika Pěnčíková</w:t>
      </w:r>
      <w:r w:rsidR="0059153C" w:rsidRPr="0059153C">
        <w:rPr>
          <w:rFonts w:ascii="Arial" w:hAnsi="Arial" w:cs="Arial"/>
          <w:sz w:val="20"/>
          <w:szCs w:val="20"/>
        </w:rPr>
        <w:t>.</w:t>
      </w:r>
    </w:p>
    <w:p w14:paraId="3A1239D1" w14:textId="77777777" w:rsidR="006216A3" w:rsidRPr="006216A3" w:rsidRDefault="006216A3" w:rsidP="006419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40DD51" w14:textId="77777777" w:rsidR="00862632" w:rsidRDefault="00641940" w:rsidP="00D511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6A3">
        <w:rPr>
          <w:rFonts w:ascii="Arial" w:hAnsi="Arial" w:cs="Arial"/>
          <w:sz w:val="20"/>
          <w:szCs w:val="20"/>
        </w:rPr>
        <w:t xml:space="preserve">Huisman Czech Republic zaměstnává ve Sviadnově </w:t>
      </w:r>
      <w:r w:rsidR="00085140" w:rsidRPr="00CC2152">
        <w:rPr>
          <w:rFonts w:ascii="Arial" w:hAnsi="Arial" w:cs="Arial"/>
          <w:sz w:val="20"/>
          <w:szCs w:val="20"/>
        </w:rPr>
        <w:t>343</w:t>
      </w:r>
      <w:r w:rsidR="00375BD7" w:rsidRPr="00CC2152">
        <w:rPr>
          <w:rFonts w:ascii="Arial" w:hAnsi="Arial" w:cs="Arial"/>
          <w:sz w:val="20"/>
          <w:szCs w:val="20"/>
        </w:rPr>
        <w:t xml:space="preserve"> </w:t>
      </w:r>
      <w:r w:rsidRPr="00CC2152">
        <w:rPr>
          <w:rFonts w:ascii="Arial" w:hAnsi="Arial" w:cs="Arial"/>
          <w:sz w:val="20"/>
          <w:szCs w:val="20"/>
        </w:rPr>
        <w:t>p</w:t>
      </w:r>
      <w:r w:rsidRPr="006216A3">
        <w:rPr>
          <w:rFonts w:ascii="Arial" w:hAnsi="Arial" w:cs="Arial"/>
          <w:sz w:val="20"/>
          <w:szCs w:val="20"/>
        </w:rPr>
        <w:t xml:space="preserve">racovníků. Společnost vyrábí zařízení pro energetický, námořní, těžební, železniční a zábavní průmysl, která jsou exportována do celého světa. Huisman Czech Republic nabízí svým zaměstnancům příležitost odborného růstu a zapojení se do tvorby komplexních projektů. </w:t>
      </w:r>
    </w:p>
    <w:p w14:paraId="1B7756D4" w14:textId="77777777" w:rsidR="00CC2152" w:rsidRDefault="00CC2152" w:rsidP="00D511E8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C4AB3CB" w14:textId="77777777" w:rsidR="00CC2152" w:rsidRDefault="00CC2152" w:rsidP="00D511E8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8E05619" w14:textId="77777777" w:rsidR="00EE31E9" w:rsidRDefault="00CC2152" w:rsidP="00D511E8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br w:type="page"/>
      </w:r>
      <w:r w:rsidR="00EE31E9">
        <w:rPr>
          <w:rFonts w:ascii="Arial" w:hAnsi="Arial" w:cs="Arial"/>
          <w:b/>
          <w:sz w:val="20"/>
          <w:szCs w:val="20"/>
          <w:lang w:eastAsia="cs-CZ"/>
        </w:rPr>
        <w:lastRenderedPageBreak/>
        <w:t>O společnosti Huisman</w:t>
      </w:r>
      <w:r w:rsidR="00BA1757">
        <w:rPr>
          <w:rFonts w:ascii="Arial" w:hAnsi="Arial" w:cs="Arial"/>
          <w:b/>
          <w:sz w:val="20"/>
          <w:szCs w:val="20"/>
          <w:lang w:eastAsia="cs-CZ"/>
        </w:rPr>
        <w:t xml:space="preserve"> Czech Republic</w:t>
      </w:r>
      <w:r w:rsidR="00EE31E9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0153F7BE" w14:textId="77777777" w:rsidR="007718CA" w:rsidRDefault="0051464A" w:rsidP="0051464A">
      <w:pPr>
        <w:ind w:right="-6"/>
        <w:jc w:val="both"/>
        <w:rPr>
          <w:rFonts w:ascii="Arial" w:hAnsi="Arial" w:cs="Arial"/>
          <w:bCs/>
          <w:sz w:val="20"/>
          <w:szCs w:val="20"/>
        </w:rPr>
      </w:pPr>
      <w:bookmarkStart w:id="0" w:name="_Hlk172191633"/>
      <w:r w:rsidRPr="00242293">
        <w:rPr>
          <w:rFonts w:ascii="Arial" w:hAnsi="Arial" w:cs="Arial"/>
          <w:bCs/>
          <w:sz w:val="20"/>
          <w:szCs w:val="20"/>
        </w:rPr>
        <w:t xml:space="preserve">Společnost Huisman </w:t>
      </w:r>
      <w:r w:rsidR="00CF1360">
        <w:rPr>
          <w:rFonts w:ascii="Arial" w:hAnsi="Arial" w:cs="Arial"/>
          <w:bCs/>
          <w:sz w:val="20"/>
          <w:szCs w:val="20"/>
        </w:rPr>
        <w:t>Czech Republic</w:t>
      </w:r>
      <w:r w:rsidRPr="00242293">
        <w:rPr>
          <w:rFonts w:ascii="Arial" w:hAnsi="Arial" w:cs="Arial"/>
          <w:bCs/>
          <w:sz w:val="20"/>
          <w:szCs w:val="20"/>
        </w:rPr>
        <w:t xml:space="preserve">, která byla založena v roce 1997 ve Sviadnově, je výrobním závodem společnosti Huisman a specializuje se na návrh a výrobu pokročilých technických výrobků s vysokou přidanou hodnotou pro energetiku, námořní dopravu, těžbu, železnici a zábavní průmysl. Tento výrobní závod vyrábí rozmanitou škálu výrobků, jako jsou námořní a pozemní jeřáby, mobilní vrtné soupravy, řešení pro pokládku potrubí na moři, zařízení pro zábavní průmysl, konstrukci a údržbu podvozků kolejových vozidel, kompozitní trubky a další související položky. </w:t>
      </w:r>
    </w:p>
    <w:p w14:paraId="0D53F4C4" w14:textId="77777777" w:rsidR="007718CA" w:rsidRDefault="007718CA" w:rsidP="0051464A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68E1B448" w14:textId="77777777" w:rsidR="0051464A" w:rsidRDefault="0051464A" w:rsidP="0051464A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242293">
        <w:rPr>
          <w:rFonts w:ascii="Arial" w:hAnsi="Arial" w:cs="Arial"/>
          <w:bCs/>
          <w:sz w:val="20"/>
          <w:szCs w:val="20"/>
        </w:rPr>
        <w:t xml:space="preserve">Huisman </w:t>
      </w:r>
      <w:r w:rsidR="00CF1360">
        <w:rPr>
          <w:rFonts w:ascii="Arial" w:hAnsi="Arial" w:cs="Arial"/>
          <w:bCs/>
          <w:sz w:val="20"/>
          <w:szCs w:val="20"/>
        </w:rPr>
        <w:t>Czech Republic</w:t>
      </w:r>
      <w:r w:rsidRPr="00242293">
        <w:rPr>
          <w:rFonts w:ascii="Arial" w:hAnsi="Arial" w:cs="Arial"/>
          <w:bCs/>
          <w:sz w:val="20"/>
          <w:szCs w:val="20"/>
        </w:rPr>
        <w:t xml:space="preserve"> dodává své výrobky po celém světě, přičemž zařízení ze Sviadnova se využívá na různých místech, například v Mexickém zálivu, u pobřeží Afriky, na amerických ropných polích, v západní Austrálii nebo v Hongkongu.  </w:t>
      </w:r>
    </w:p>
    <w:p w14:paraId="35CE1286" w14:textId="77777777" w:rsidR="007718CA" w:rsidRDefault="007718CA" w:rsidP="0051464A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3DA9711A" w14:textId="77777777" w:rsidR="007718CA" w:rsidRPr="007718CA" w:rsidRDefault="007718CA" w:rsidP="007718CA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7718CA">
        <w:rPr>
          <w:rFonts w:ascii="Arial" w:hAnsi="Arial" w:cs="Arial"/>
          <w:bCs/>
          <w:sz w:val="20"/>
          <w:szCs w:val="20"/>
        </w:rPr>
        <w:t>Společnost Huisman je celosvětovým dodavatelem technických řešení pro přední světové společnosti v oblasti obnovitelných zdrojů energie, ropy a zemního plynu, civilního, námořního a zábavního průmyslu. Projekty se pohybují od samostatných součástí až po vysoce technicky propracované integrované systémy, od koncepce až po instalaci a celoživotní podporu. Činnost společnosti Huisman je rozdělena mezi kanceláře v Nizozemsku, Brazílii, Číně, České republice, Norsku, Singapuru a USA a závody v Nizozemsku, Brazílii, České republice a Číně.</w:t>
      </w:r>
    </w:p>
    <w:bookmarkEnd w:id="0"/>
    <w:p w14:paraId="2864C4CB" w14:textId="77777777" w:rsidR="007718CA" w:rsidRPr="007718CA" w:rsidRDefault="007718CA" w:rsidP="007718CA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3CDE6B20" w14:textId="77777777" w:rsidR="00EE31E9" w:rsidRDefault="00EE31E9" w:rsidP="00EE31E9">
      <w:pPr>
        <w:spacing w:line="360" w:lineRule="auto"/>
        <w:ind w:right="-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informace poskytne: </w:t>
      </w:r>
    </w:p>
    <w:p w14:paraId="3BC07A20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Petra Červenková, Marketing and Communications Specialist, Huisman</w:t>
      </w:r>
    </w:p>
    <w:p w14:paraId="6219ECBF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734 289 020</w:t>
      </w:r>
    </w:p>
    <w:p w14:paraId="179C5466" w14:textId="77777777" w:rsidR="00EE31E9" w:rsidRDefault="00EE31E9" w:rsidP="00EE31E9">
      <w:pPr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pcervenkova@huisman-cz.com</w:t>
        </w:r>
      </w:hyperlink>
    </w:p>
    <w:p w14:paraId="635E8DF1" w14:textId="77777777" w:rsidR="00EE31E9" w:rsidRDefault="00EE31E9" w:rsidP="0018128A">
      <w:pPr>
        <w:pStyle w:val="ListParagraph"/>
        <w:spacing w:line="276" w:lineRule="auto"/>
        <w:ind w:left="0" w:right="-2041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D783BEE" w14:textId="77777777" w:rsidR="00EE31E9" w:rsidRDefault="00EE31E9" w:rsidP="00EE31E9">
      <w:pPr>
        <w:ind w:right="-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Lukáš Klapil, Crest Communications</w:t>
      </w:r>
    </w:p>
    <w:p w14:paraId="489FEA15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603 824 194</w:t>
      </w:r>
    </w:p>
    <w:p w14:paraId="39E4128D" w14:textId="77777777" w:rsidR="001502EE" w:rsidRPr="00AB5075" w:rsidRDefault="00EE31E9" w:rsidP="00AB5075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klapil@crestmorava.cz</w:t>
        </w:r>
      </w:hyperlink>
    </w:p>
    <w:sectPr w:rsidR="001502EE" w:rsidRPr="00AB5075" w:rsidSect="006010E3">
      <w:headerReference w:type="default" r:id="rId10"/>
      <w:headerReference w:type="first" r:id="rId11"/>
      <w:footerReference w:type="first" r:id="rId12"/>
      <w:pgSz w:w="11900" w:h="16840"/>
      <w:pgMar w:top="1985" w:right="1417" w:bottom="709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71A8" w14:textId="77777777" w:rsidR="003A7F8E" w:rsidRPr="001A0215" w:rsidRDefault="003A7F8E" w:rsidP="00AF20B2">
      <w:r w:rsidRPr="001A0215">
        <w:separator/>
      </w:r>
    </w:p>
  </w:endnote>
  <w:endnote w:type="continuationSeparator" w:id="0">
    <w:p w14:paraId="4AAF2E16" w14:textId="77777777" w:rsidR="003A7F8E" w:rsidRPr="001A0215" w:rsidRDefault="003A7F8E" w:rsidP="00AF20B2">
      <w:r w:rsidRPr="001A02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Std-Hv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55B" w14:textId="77777777" w:rsidR="00C55CFE" w:rsidRPr="001A0215" w:rsidRDefault="00C55CFE">
    <w:pPr>
      <w:pStyle w:val="Footer"/>
      <w:jc w:val="center"/>
      <w:rPr>
        <w:sz w:val="20"/>
        <w:szCs w:val="20"/>
      </w:rPr>
    </w:pPr>
    <w:r w:rsidRPr="001A0215">
      <w:rPr>
        <w:sz w:val="20"/>
        <w:szCs w:val="20"/>
      </w:rPr>
      <w:fldChar w:fldCharType="begin"/>
    </w:r>
    <w:r w:rsidRPr="001A0215">
      <w:rPr>
        <w:sz w:val="20"/>
        <w:szCs w:val="20"/>
      </w:rPr>
      <w:instrText>PAGE   \* MERGEFORMAT</w:instrText>
    </w:r>
    <w:r w:rsidRPr="001A0215">
      <w:rPr>
        <w:sz w:val="20"/>
        <w:szCs w:val="20"/>
      </w:rPr>
      <w:fldChar w:fldCharType="separate"/>
    </w:r>
    <w:r w:rsidR="00247F90" w:rsidRPr="001A0215">
      <w:rPr>
        <w:sz w:val="20"/>
        <w:szCs w:val="20"/>
      </w:rPr>
      <w:t>1</w:t>
    </w:r>
    <w:r w:rsidRPr="001A0215">
      <w:rPr>
        <w:sz w:val="20"/>
        <w:szCs w:val="20"/>
      </w:rPr>
      <w:fldChar w:fldCharType="end"/>
    </w:r>
  </w:p>
  <w:p w14:paraId="456E4911" w14:textId="77777777" w:rsidR="00C55CFE" w:rsidRPr="001A0215" w:rsidRDefault="00C5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8CC7" w14:textId="77777777" w:rsidR="003A7F8E" w:rsidRPr="001A0215" w:rsidRDefault="003A7F8E" w:rsidP="00AF20B2">
      <w:r w:rsidRPr="001A0215">
        <w:separator/>
      </w:r>
    </w:p>
  </w:footnote>
  <w:footnote w:type="continuationSeparator" w:id="0">
    <w:p w14:paraId="5EA6713F" w14:textId="77777777" w:rsidR="003A7F8E" w:rsidRPr="001A0215" w:rsidRDefault="003A7F8E" w:rsidP="00AF20B2">
      <w:r w:rsidRPr="001A02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28D2" w14:textId="35AAFDB1" w:rsidR="00536623" w:rsidRPr="001A0215" w:rsidRDefault="00BE3E41" w:rsidP="00536623">
    <w:pPr>
      <w:pStyle w:val="Header"/>
      <w:rPr>
        <w:rFonts w:ascii="Arial" w:hAnsi="Arial" w:cs="Arial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263A8BA" wp14:editId="1F7063A2">
          <wp:simplePos x="0" y="0"/>
          <wp:positionH relativeFrom="margin">
            <wp:posOffset>4258945</wp:posOffset>
          </wp:positionH>
          <wp:positionV relativeFrom="margin">
            <wp:posOffset>-789940</wp:posOffset>
          </wp:positionV>
          <wp:extent cx="1431290" cy="4292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7BF60" w14:textId="77777777" w:rsidR="00536623" w:rsidRPr="001A0215" w:rsidRDefault="00536623" w:rsidP="00536623">
    <w:pPr>
      <w:pStyle w:val="Header"/>
      <w:rPr>
        <w:rFonts w:ascii="Arial" w:hAnsi="Arial" w:cs="Arial"/>
      </w:rPr>
    </w:pPr>
  </w:p>
  <w:p w14:paraId="2C95C3D5" w14:textId="77777777" w:rsidR="00536623" w:rsidRPr="001A0215" w:rsidRDefault="00536623" w:rsidP="002A6FD0">
    <w:pPr>
      <w:pStyle w:val="Header"/>
      <w:rPr>
        <w:rFonts w:ascii="Arial" w:hAnsi="Arial" w:cs="Arial"/>
        <w:b/>
        <w:sz w:val="22"/>
        <w:szCs w:val="22"/>
      </w:rPr>
    </w:pPr>
    <w:r w:rsidRPr="001A0215">
      <w:rPr>
        <w:rFonts w:ascii="Arial" w:hAnsi="Arial" w:cs="Arial"/>
        <w:b/>
        <w:sz w:val="22"/>
        <w:szCs w:val="22"/>
      </w:rPr>
      <w:t>Tisková zpráva</w:t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DDC" w14:textId="3B7A940E" w:rsidR="002A1CA2" w:rsidRPr="001A0215" w:rsidRDefault="00BE3E41" w:rsidP="002A1CA2">
    <w:pPr>
      <w:pStyle w:val="Header"/>
    </w:pPr>
    <w:r w:rsidRPr="001A0215">
      <w:rPr>
        <w:noProof/>
      </w:rPr>
      <w:drawing>
        <wp:anchor distT="0" distB="0" distL="114300" distR="114300" simplePos="0" relativeHeight="251657216" behindDoc="0" locked="0" layoutInCell="1" allowOverlap="1" wp14:anchorId="444CA0E4" wp14:editId="25B8BEC0">
          <wp:simplePos x="0" y="0"/>
          <wp:positionH relativeFrom="column">
            <wp:posOffset>4295775</wp:posOffset>
          </wp:positionH>
          <wp:positionV relativeFrom="paragraph">
            <wp:posOffset>-63500</wp:posOffset>
          </wp:positionV>
          <wp:extent cx="1485900" cy="327660"/>
          <wp:effectExtent l="0" t="0" r="0" b="0"/>
          <wp:wrapNone/>
          <wp:docPr id="1" name="Obrázek 1" descr="Huisman%20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uisman%20Logo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453E9" w14:textId="77777777" w:rsidR="002A1CA2" w:rsidRPr="001A0215" w:rsidRDefault="002A1CA2" w:rsidP="002A1CA2">
    <w:pPr>
      <w:pStyle w:val="Header"/>
      <w:rPr>
        <w:rFonts w:ascii="Arial Black" w:hAnsi="Arial Black" w:cs="Arial"/>
        <w:b/>
        <w:sz w:val="22"/>
        <w:szCs w:val="22"/>
      </w:rPr>
    </w:pPr>
    <w:r w:rsidRPr="001A0215">
      <w:rPr>
        <w:rFonts w:ascii="Arial Black" w:hAnsi="Arial Black" w:cs="Arial"/>
        <w:b/>
        <w:sz w:val="22"/>
        <w:szCs w:val="22"/>
      </w:rPr>
      <w:t>Tisková zpráva</w:t>
    </w:r>
  </w:p>
  <w:p w14:paraId="2EF3D3F5" w14:textId="77777777" w:rsidR="002A1CA2" w:rsidRPr="001A0215" w:rsidRDefault="002A1CA2">
    <w:pPr>
      <w:pStyle w:val="Header"/>
    </w:pPr>
  </w:p>
  <w:p w14:paraId="5B172E53" w14:textId="77777777" w:rsidR="004A3661" w:rsidRPr="001A0215" w:rsidRDefault="004A3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C87"/>
    <w:multiLevelType w:val="hybridMultilevel"/>
    <w:tmpl w:val="483EFB52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C9"/>
    <w:multiLevelType w:val="hybridMultilevel"/>
    <w:tmpl w:val="9EB4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35F"/>
    <w:multiLevelType w:val="hybridMultilevel"/>
    <w:tmpl w:val="71F6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E30"/>
    <w:multiLevelType w:val="hybridMultilevel"/>
    <w:tmpl w:val="8D56A03E"/>
    <w:lvl w:ilvl="0" w:tplc="099E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2D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966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4E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707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5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98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24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DD95D2C"/>
    <w:multiLevelType w:val="hybridMultilevel"/>
    <w:tmpl w:val="61C2B8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F056A5"/>
    <w:multiLevelType w:val="hybridMultilevel"/>
    <w:tmpl w:val="5B14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F440D"/>
    <w:multiLevelType w:val="hybridMultilevel"/>
    <w:tmpl w:val="E492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0860"/>
    <w:multiLevelType w:val="hybridMultilevel"/>
    <w:tmpl w:val="D6309156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14770">
    <w:abstractNumId w:val="2"/>
  </w:num>
  <w:num w:numId="2" w16cid:durableId="499740327">
    <w:abstractNumId w:val="6"/>
  </w:num>
  <w:num w:numId="3" w16cid:durableId="1414156566">
    <w:abstractNumId w:val="4"/>
  </w:num>
  <w:num w:numId="4" w16cid:durableId="216816367">
    <w:abstractNumId w:val="1"/>
  </w:num>
  <w:num w:numId="5" w16cid:durableId="1301378330">
    <w:abstractNumId w:val="7"/>
  </w:num>
  <w:num w:numId="6" w16cid:durableId="723019872">
    <w:abstractNumId w:val="0"/>
  </w:num>
  <w:num w:numId="7" w16cid:durableId="1908151318">
    <w:abstractNumId w:val="5"/>
  </w:num>
  <w:num w:numId="8" w16cid:durableId="1257983596">
    <w:abstractNumId w:val="3"/>
  </w:num>
  <w:num w:numId="9" w16cid:durableId="13634826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2"/>
    <w:rsid w:val="0001105F"/>
    <w:rsid w:val="00014895"/>
    <w:rsid w:val="00016C7B"/>
    <w:rsid w:val="00016F33"/>
    <w:rsid w:val="0003268D"/>
    <w:rsid w:val="0003638F"/>
    <w:rsid w:val="00042F74"/>
    <w:rsid w:val="000530C1"/>
    <w:rsid w:val="000628FF"/>
    <w:rsid w:val="00063398"/>
    <w:rsid w:val="00077C42"/>
    <w:rsid w:val="00081B9E"/>
    <w:rsid w:val="000839C6"/>
    <w:rsid w:val="00083B4B"/>
    <w:rsid w:val="00085140"/>
    <w:rsid w:val="00086329"/>
    <w:rsid w:val="0008761A"/>
    <w:rsid w:val="00091AAB"/>
    <w:rsid w:val="00092C5F"/>
    <w:rsid w:val="00093047"/>
    <w:rsid w:val="000A003A"/>
    <w:rsid w:val="000C09FA"/>
    <w:rsid w:val="000D0C8C"/>
    <w:rsid w:val="000D22F2"/>
    <w:rsid w:val="000E71F7"/>
    <w:rsid w:val="000E7EFB"/>
    <w:rsid w:val="000F2F28"/>
    <w:rsid w:val="00105C77"/>
    <w:rsid w:val="00130EBE"/>
    <w:rsid w:val="001502EE"/>
    <w:rsid w:val="00151CAE"/>
    <w:rsid w:val="00152C71"/>
    <w:rsid w:val="001741A8"/>
    <w:rsid w:val="001806C1"/>
    <w:rsid w:val="0018128A"/>
    <w:rsid w:val="00195DE1"/>
    <w:rsid w:val="001A0215"/>
    <w:rsid w:val="001B1FB2"/>
    <w:rsid w:val="001B420A"/>
    <w:rsid w:val="001B5719"/>
    <w:rsid w:val="001C2BFE"/>
    <w:rsid w:val="001D018E"/>
    <w:rsid w:val="001E234A"/>
    <w:rsid w:val="001E5E25"/>
    <w:rsid w:val="001F2D22"/>
    <w:rsid w:val="001F2D2E"/>
    <w:rsid w:val="001F452E"/>
    <w:rsid w:val="001F534E"/>
    <w:rsid w:val="00227D95"/>
    <w:rsid w:val="00233ADC"/>
    <w:rsid w:val="0024037B"/>
    <w:rsid w:val="00244BB3"/>
    <w:rsid w:val="00245044"/>
    <w:rsid w:val="00247F90"/>
    <w:rsid w:val="002512EA"/>
    <w:rsid w:val="002526E2"/>
    <w:rsid w:val="002529D7"/>
    <w:rsid w:val="00252CB5"/>
    <w:rsid w:val="00287618"/>
    <w:rsid w:val="00287736"/>
    <w:rsid w:val="002967BD"/>
    <w:rsid w:val="002A1CA2"/>
    <w:rsid w:val="002A2295"/>
    <w:rsid w:val="002A6FD0"/>
    <w:rsid w:val="002B16F4"/>
    <w:rsid w:val="002B3AE8"/>
    <w:rsid w:val="002B45B7"/>
    <w:rsid w:val="002C1A20"/>
    <w:rsid w:val="002C4153"/>
    <w:rsid w:val="002C6083"/>
    <w:rsid w:val="002D27FE"/>
    <w:rsid w:val="002F3309"/>
    <w:rsid w:val="002F420E"/>
    <w:rsid w:val="00302CBA"/>
    <w:rsid w:val="003113B4"/>
    <w:rsid w:val="003150F4"/>
    <w:rsid w:val="00323581"/>
    <w:rsid w:val="00332E6D"/>
    <w:rsid w:val="0035066E"/>
    <w:rsid w:val="00356A23"/>
    <w:rsid w:val="003645D6"/>
    <w:rsid w:val="00371742"/>
    <w:rsid w:val="00375BD7"/>
    <w:rsid w:val="00381242"/>
    <w:rsid w:val="00382284"/>
    <w:rsid w:val="003A5D07"/>
    <w:rsid w:val="003A7F8E"/>
    <w:rsid w:val="003C1AB4"/>
    <w:rsid w:val="003C3CA1"/>
    <w:rsid w:val="003C750D"/>
    <w:rsid w:val="003C7640"/>
    <w:rsid w:val="003E3764"/>
    <w:rsid w:val="003E3B64"/>
    <w:rsid w:val="003F69A7"/>
    <w:rsid w:val="00401D97"/>
    <w:rsid w:val="004036AF"/>
    <w:rsid w:val="00404998"/>
    <w:rsid w:val="00422518"/>
    <w:rsid w:val="004503A8"/>
    <w:rsid w:val="00463D1D"/>
    <w:rsid w:val="004657E0"/>
    <w:rsid w:val="00466436"/>
    <w:rsid w:val="004751C0"/>
    <w:rsid w:val="00483A84"/>
    <w:rsid w:val="00485D62"/>
    <w:rsid w:val="00495BDC"/>
    <w:rsid w:val="00497488"/>
    <w:rsid w:val="004A1C4C"/>
    <w:rsid w:val="004A2FBC"/>
    <w:rsid w:val="004A3661"/>
    <w:rsid w:val="004C0016"/>
    <w:rsid w:val="004C52DB"/>
    <w:rsid w:val="004E07FE"/>
    <w:rsid w:val="00510EEA"/>
    <w:rsid w:val="0051464A"/>
    <w:rsid w:val="0052605B"/>
    <w:rsid w:val="00534EF9"/>
    <w:rsid w:val="00536623"/>
    <w:rsid w:val="0054637C"/>
    <w:rsid w:val="005524A6"/>
    <w:rsid w:val="00561BEE"/>
    <w:rsid w:val="00562711"/>
    <w:rsid w:val="005664B0"/>
    <w:rsid w:val="005734FD"/>
    <w:rsid w:val="005753B2"/>
    <w:rsid w:val="0059153C"/>
    <w:rsid w:val="005969D8"/>
    <w:rsid w:val="005A33F9"/>
    <w:rsid w:val="005B311B"/>
    <w:rsid w:val="005B71A2"/>
    <w:rsid w:val="005B78D5"/>
    <w:rsid w:val="005C6BCA"/>
    <w:rsid w:val="005D7F53"/>
    <w:rsid w:val="005F5A0A"/>
    <w:rsid w:val="006010E3"/>
    <w:rsid w:val="00604C9C"/>
    <w:rsid w:val="0060685B"/>
    <w:rsid w:val="00620957"/>
    <w:rsid w:val="006216A3"/>
    <w:rsid w:val="00631ECB"/>
    <w:rsid w:val="00635F40"/>
    <w:rsid w:val="00641072"/>
    <w:rsid w:val="00641940"/>
    <w:rsid w:val="00651BBC"/>
    <w:rsid w:val="00657870"/>
    <w:rsid w:val="006601D8"/>
    <w:rsid w:val="006705C1"/>
    <w:rsid w:val="00680627"/>
    <w:rsid w:val="00682306"/>
    <w:rsid w:val="00690F8A"/>
    <w:rsid w:val="006A14C7"/>
    <w:rsid w:val="006C1F96"/>
    <w:rsid w:val="006D1C9C"/>
    <w:rsid w:val="006D3719"/>
    <w:rsid w:val="006D4673"/>
    <w:rsid w:val="006E51F5"/>
    <w:rsid w:val="006F6075"/>
    <w:rsid w:val="00712066"/>
    <w:rsid w:val="007238A6"/>
    <w:rsid w:val="007323AA"/>
    <w:rsid w:val="00746490"/>
    <w:rsid w:val="00752235"/>
    <w:rsid w:val="007532F6"/>
    <w:rsid w:val="00757614"/>
    <w:rsid w:val="00761958"/>
    <w:rsid w:val="00764D47"/>
    <w:rsid w:val="007718CA"/>
    <w:rsid w:val="00773691"/>
    <w:rsid w:val="0078163D"/>
    <w:rsid w:val="00787EBA"/>
    <w:rsid w:val="007918A4"/>
    <w:rsid w:val="00791BA0"/>
    <w:rsid w:val="007A5E71"/>
    <w:rsid w:val="007B33C0"/>
    <w:rsid w:val="007B5EA6"/>
    <w:rsid w:val="007C50C5"/>
    <w:rsid w:val="007E3B21"/>
    <w:rsid w:val="007E4769"/>
    <w:rsid w:val="007F4D75"/>
    <w:rsid w:val="00811715"/>
    <w:rsid w:val="008403CF"/>
    <w:rsid w:val="008450B7"/>
    <w:rsid w:val="008625B4"/>
    <w:rsid w:val="00862632"/>
    <w:rsid w:val="0087190F"/>
    <w:rsid w:val="00873DEE"/>
    <w:rsid w:val="008743F5"/>
    <w:rsid w:val="00876AB2"/>
    <w:rsid w:val="00877F3F"/>
    <w:rsid w:val="00880CE4"/>
    <w:rsid w:val="00885C4A"/>
    <w:rsid w:val="00890846"/>
    <w:rsid w:val="00896DAB"/>
    <w:rsid w:val="008A0007"/>
    <w:rsid w:val="008A4C73"/>
    <w:rsid w:val="008A5311"/>
    <w:rsid w:val="008C39CD"/>
    <w:rsid w:val="008C4FE8"/>
    <w:rsid w:val="00904748"/>
    <w:rsid w:val="0091544F"/>
    <w:rsid w:val="009154FD"/>
    <w:rsid w:val="009162AD"/>
    <w:rsid w:val="00934D3D"/>
    <w:rsid w:val="00934D5F"/>
    <w:rsid w:val="00941482"/>
    <w:rsid w:val="009626D8"/>
    <w:rsid w:val="00977881"/>
    <w:rsid w:val="009813FD"/>
    <w:rsid w:val="00995212"/>
    <w:rsid w:val="00997F76"/>
    <w:rsid w:val="009A07A7"/>
    <w:rsid w:val="009A4184"/>
    <w:rsid w:val="009B3651"/>
    <w:rsid w:val="009B60FE"/>
    <w:rsid w:val="009B6860"/>
    <w:rsid w:val="009C3801"/>
    <w:rsid w:val="009D094F"/>
    <w:rsid w:val="009D32CF"/>
    <w:rsid w:val="009E556F"/>
    <w:rsid w:val="009E7D24"/>
    <w:rsid w:val="009F2807"/>
    <w:rsid w:val="00A0435B"/>
    <w:rsid w:val="00A12255"/>
    <w:rsid w:val="00A223CE"/>
    <w:rsid w:val="00A2390C"/>
    <w:rsid w:val="00A302F3"/>
    <w:rsid w:val="00A30663"/>
    <w:rsid w:val="00A34560"/>
    <w:rsid w:val="00A431E8"/>
    <w:rsid w:val="00A432A1"/>
    <w:rsid w:val="00A446E1"/>
    <w:rsid w:val="00A44BFD"/>
    <w:rsid w:val="00A67655"/>
    <w:rsid w:val="00A86A62"/>
    <w:rsid w:val="00A94660"/>
    <w:rsid w:val="00A94774"/>
    <w:rsid w:val="00A96B49"/>
    <w:rsid w:val="00AA4E3E"/>
    <w:rsid w:val="00AA5986"/>
    <w:rsid w:val="00AB342E"/>
    <w:rsid w:val="00AB5075"/>
    <w:rsid w:val="00AB6B03"/>
    <w:rsid w:val="00AE545E"/>
    <w:rsid w:val="00AE5C41"/>
    <w:rsid w:val="00AF172E"/>
    <w:rsid w:val="00AF20B2"/>
    <w:rsid w:val="00B20E9E"/>
    <w:rsid w:val="00B37B93"/>
    <w:rsid w:val="00B509D1"/>
    <w:rsid w:val="00B56AA7"/>
    <w:rsid w:val="00B57758"/>
    <w:rsid w:val="00B629D0"/>
    <w:rsid w:val="00B66BBB"/>
    <w:rsid w:val="00B848E7"/>
    <w:rsid w:val="00BA1757"/>
    <w:rsid w:val="00BA2D1A"/>
    <w:rsid w:val="00BA34FD"/>
    <w:rsid w:val="00BB7231"/>
    <w:rsid w:val="00BC41E6"/>
    <w:rsid w:val="00BD1495"/>
    <w:rsid w:val="00BE0852"/>
    <w:rsid w:val="00BE3E41"/>
    <w:rsid w:val="00BE6B4A"/>
    <w:rsid w:val="00BF157C"/>
    <w:rsid w:val="00C04938"/>
    <w:rsid w:val="00C05ACE"/>
    <w:rsid w:val="00C115F9"/>
    <w:rsid w:val="00C12509"/>
    <w:rsid w:val="00C252F3"/>
    <w:rsid w:val="00C325D7"/>
    <w:rsid w:val="00C33ACD"/>
    <w:rsid w:val="00C379E0"/>
    <w:rsid w:val="00C412C2"/>
    <w:rsid w:val="00C4270B"/>
    <w:rsid w:val="00C55CFE"/>
    <w:rsid w:val="00C57453"/>
    <w:rsid w:val="00C62045"/>
    <w:rsid w:val="00C63B13"/>
    <w:rsid w:val="00C63E00"/>
    <w:rsid w:val="00C664EA"/>
    <w:rsid w:val="00C73AE0"/>
    <w:rsid w:val="00C74867"/>
    <w:rsid w:val="00C7676A"/>
    <w:rsid w:val="00C77EC5"/>
    <w:rsid w:val="00C83847"/>
    <w:rsid w:val="00C83981"/>
    <w:rsid w:val="00C8683F"/>
    <w:rsid w:val="00C956C2"/>
    <w:rsid w:val="00CA4FC6"/>
    <w:rsid w:val="00CB57F0"/>
    <w:rsid w:val="00CC2152"/>
    <w:rsid w:val="00CC2652"/>
    <w:rsid w:val="00CD1E17"/>
    <w:rsid w:val="00CE3CE4"/>
    <w:rsid w:val="00CE45B3"/>
    <w:rsid w:val="00CF1360"/>
    <w:rsid w:val="00CF161D"/>
    <w:rsid w:val="00D011C4"/>
    <w:rsid w:val="00D06FE4"/>
    <w:rsid w:val="00D14F5A"/>
    <w:rsid w:val="00D20FA4"/>
    <w:rsid w:val="00D226FF"/>
    <w:rsid w:val="00D23673"/>
    <w:rsid w:val="00D311DB"/>
    <w:rsid w:val="00D32361"/>
    <w:rsid w:val="00D40B50"/>
    <w:rsid w:val="00D447D8"/>
    <w:rsid w:val="00D46227"/>
    <w:rsid w:val="00D511E8"/>
    <w:rsid w:val="00D53867"/>
    <w:rsid w:val="00D6125C"/>
    <w:rsid w:val="00D755A4"/>
    <w:rsid w:val="00D76927"/>
    <w:rsid w:val="00D80A4D"/>
    <w:rsid w:val="00D86308"/>
    <w:rsid w:val="00DA4BD2"/>
    <w:rsid w:val="00DA4C70"/>
    <w:rsid w:val="00DB38B2"/>
    <w:rsid w:val="00DB7B64"/>
    <w:rsid w:val="00DC310C"/>
    <w:rsid w:val="00DE7C0F"/>
    <w:rsid w:val="00DF4CB2"/>
    <w:rsid w:val="00E1182E"/>
    <w:rsid w:val="00E13985"/>
    <w:rsid w:val="00E16122"/>
    <w:rsid w:val="00E26C9A"/>
    <w:rsid w:val="00E31C54"/>
    <w:rsid w:val="00E32385"/>
    <w:rsid w:val="00E41EF4"/>
    <w:rsid w:val="00E42A8E"/>
    <w:rsid w:val="00E45CB2"/>
    <w:rsid w:val="00E473B5"/>
    <w:rsid w:val="00E523CC"/>
    <w:rsid w:val="00E54905"/>
    <w:rsid w:val="00E632D7"/>
    <w:rsid w:val="00E777CB"/>
    <w:rsid w:val="00E80B4C"/>
    <w:rsid w:val="00E81337"/>
    <w:rsid w:val="00E905E8"/>
    <w:rsid w:val="00EB2D10"/>
    <w:rsid w:val="00EC30A8"/>
    <w:rsid w:val="00EC5163"/>
    <w:rsid w:val="00ED1D0C"/>
    <w:rsid w:val="00ED4B2D"/>
    <w:rsid w:val="00ED6E75"/>
    <w:rsid w:val="00EE28E5"/>
    <w:rsid w:val="00EE31E9"/>
    <w:rsid w:val="00EE49FC"/>
    <w:rsid w:val="00EF1A24"/>
    <w:rsid w:val="00F020C8"/>
    <w:rsid w:val="00F0296A"/>
    <w:rsid w:val="00F06903"/>
    <w:rsid w:val="00F33609"/>
    <w:rsid w:val="00F353F3"/>
    <w:rsid w:val="00F3590C"/>
    <w:rsid w:val="00F36BA0"/>
    <w:rsid w:val="00F36C8D"/>
    <w:rsid w:val="00F4062C"/>
    <w:rsid w:val="00F4173B"/>
    <w:rsid w:val="00F46DA7"/>
    <w:rsid w:val="00F47B33"/>
    <w:rsid w:val="00F72584"/>
    <w:rsid w:val="00F74C53"/>
    <w:rsid w:val="00F7567E"/>
    <w:rsid w:val="00F871CD"/>
    <w:rsid w:val="00F96A90"/>
    <w:rsid w:val="00FA2D40"/>
    <w:rsid w:val="00FA396C"/>
    <w:rsid w:val="00FB0949"/>
    <w:rsid w:val="00FB2C51"/>
    <w:rsid w:val="00FC6C15"/>
    <w:rsid w:val="00FD16F7"/>
    <w:rsid w:val="00FE1F25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07DA7FC6"/>
  <w15:chartTrackingRefBased/>
  <w15:docId w15:val="{889450F7-D85D-437F-8C2B-9B9F47D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4"/>
      <w:szCs w:val="1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link w:val="Header"/>
    <w:uiPriority w:val="99"/>
    <w:rsid w:val="00AF20B2"/>
    <w:rPr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F20B2"/>
    <w:rPr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0B2"/>
    <w:rPr>
      <w:rFonts w:ascii="Lucida Grande" w:hAnsi="Lucida Grande" w:cs="Lucida Grande"/>
      <w:sz w:val="18"/>
      <w:szCs w:val="18"/>
      <w:lang w:val="nl-NL" w:eastAsia="en-US"/>
    </w:rPr>
  </w:style>
  <w:style w:type="paragraph" w:customStyle="1" w:styleId="00Titel">
    <w:name w:val="00 Titel"/>
    <w:basedOn w:val="Normal"/>
    <w:uiPriority w:val="99"/>
    <w:rsid w:val="005B71A2"/>
    <w:pPr>
      <w:widowControl w:val="0"/>
      <w:autoSpaceDE w:val="0"/>
      <w:autoSpaceDN w:val="0"/>
      <w:adjustRightInd w:val="0"/>
      <w:spacing w:line="1700" w:lineRule="atLeast"/>
      <w:textAlignment w:val="center"/>
    </w:pPr>
    <w:rPr>
      <w:rFonts w:ascii="HelveticaNeueLTStd-Hv" w:hAnsi="HelveticaNeueLTStd-Hv" w:cs="HelveticaNeueLTStd-Hv"/>
      <w:caps/>
      <w:color w:val="FFFFFF"/>
      <w:spacing w:val="17"/>
      <w:sz w:val="170"/>
      <w:szCs w:val="170"/>
      <w:lang w:val="en-GB" w:eastAsia="nl-NL"/>
    </w:rPr>
  </w:style>
  <w:style w:type="paragraph" w:customStyle="1" w:styleId="00Backadresskopje">
    <w:name w:val="00 Back adress kopje"/>
    <w:basedOn w:val="Normal"/>
    <w:uiPriority w:val="99"/>
    <w:rsid w:val="00C62045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HelveticaNeueLTStd-Bd" w:hAnsi="HelveticaNeueLTStd-Bd" w:cs="HelveticaNeueLTStd-Bd"/>
      <w:b/>
      <w:bCs/>
      <w:caps/>
      <w:color w:val="008ACB"/>
      <w:sz w:val="22"/>
      <w:szCs w:val="22"/>
      <w:lang w:eastAsia="nl-NL"/>
    </w:rPr>
  </w:style>
  <w:style w:type="paragraph" w:customStyle="1" w:styleId="00coverBackadress">
    <w:name w:val="00 cover Back adress"/>
    <w:basedOn w:val="Normal"/>
    <w:uiPriority w:val="99"/>
    <w:rsid w:val="00C62045"/>
    <w:pPr>
      <w:widowControl w:val="0"/>
      <w:tabs>
        <w:tab w:val="left" w:pos="227"/>
        <w:tab w:val="left" w:pos="560"/>
      </w:tabs>
      <w:autoSpaceDE w:val="0"/>
      <w:autoSpaceDN w:val="0"/>
      <w:adjustRightInd w:val="0"/>
      <w:spacing w:line="240" w:lineRule="atLeast"/>
      <w:textAlignment w:val="center"/>
    </w:pPr>
    <w:rPr>
      <w:rFonts w:ascii="HelveticaNeueLTStd-Lt" w:hAnsi="HelveticaNeueLTStd-Lt" w:cs="HelveticaNeueLTStd-Lt"/>
      <w:color w:val="73787C"/>
      <w:position w:val="2"/>
      <w:sz w:val="16"/>
      <w:szCs w:val="16"/>
      <w:lang w:val="en-GB" w:eastAsia="nl-NL"/>
    </w:rPr>
  </w:style>
  <w:style w:type="character" w:styleId="Hyperlink">
    <w:name w:val="Hyperlink"/>
    <w:uiPriority w:val="99"/>
    <w:unhideWhenUsed/>
    <w:rsid w:val="000F2F28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7F3F"/>
  </w:style>
  <w:style w:type="table" w:styleId="TableGrid">
    <w:name w:val="Table Grid"/>
    <w:basedOn w:val="TableNormal"/>
    <w:uiPriority w:val="59"/>
    <w:rsid w:val="004A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PAGE1">
    <w:name w:val="HEAD 1 PAGE 1"/>
    <w:basedOn w:val="Normal"/>
    <w:qFormat/>
    <w:rsid w:val="00B629D0"/>
    <w:pPr>
      <w:spacing w:before="5600"/>
      <w:ind w:right="-6"/>
    </w:pPr>
    <w:rPr>
      <w:rFonts w:ascii="Arial" w:hAnsi="Arial" w:cs="Arial"/>
      <w:b/>
      <w:bCs/>
      <w:color w:val="008AC9"/>
      <w:sz w:val="38"/>
      <w:szCs w:val="38"/>
      <w:lang w:val="en-GB"/>
    </w:rPr>
  </w:style>
  <w:style w:type="paragraph" w:customStyle="1" w:styleId="HuismanBodytext">
    <w:name w:val="Huisman Body text"/>
    <w:basedOn w:val="Normal"/>
    <w:qFormat/>
    <w:rsid w:val="006D4673"/>
    <w:pPr>
      <w:spacing w:line="336" w:lineRule="auto"/>
      <w:ind w:right="-6"/>
    </w:pPr>
    <w:rPr>
      <w:rFonts w:ascii="Arial" w:hAnsi="Arial" w:cs="Arial"/>
      <w:bCs/>
      <w:color w:val="73787C"/>
      <w:sz w:val="19"/>
      <w:szCs w:val="19"/>
      <w:lang w:val="en-GB"/>
    </w:rPr>
  </w:style>
  <w:style w:type="paragraph" w:customStyle="1" w:styleId="HUISMANSUBHEADING">
    <w:name w:val="HUISMAN SUB HEADING"/>
    <w:basedOn w:val="HuismanBodytext"/>
    <w:qFormat/>
    <w:rsid w:val="006D4673"/>
    <w:rPr>
      <w:b/>
      <w:color w:val="008AC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link w:val="HTMLPreformatted"/>
    <w:uiPriority w:val="99"/>
    <w:semiHidden/>
    <w:rsid w:val="002529D7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BC41E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85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D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5D62"/>
    <w:rPr>
      <w:sz w:val="20"/>
      <w:szCs w:val="20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D62"/>
    <w:rPr>
      <w:b/>
      <w:bCs/>
      <w:sz w:val="20"/>
      <w:szCs w:val="20"/>
      <w:lang w:val="nl-NL" w:eastAsia="en-US"/>
    </w:rPr>
  </w:style>
  <w:style w:type="character" w:styleId="UnresolvedMention">
    <w:name w:val="Unresolved Mention"/>
    <w:uiPriority w:val="99"/>
    <w:semiHidden/>
    <w:unhideWhenUsed/>
    <w:rsid w:val="00150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C0F"/>
    <w:rPr>
      <w:sz w:val="14"/>
      <w:szCs w:val="14"/>
      <w:lang w:eastAsia="en-US"/>
    </w:rPr>
  </w:style>
  <w:style w:type="character" w:styleId="Strong">
    <w:name w:val="Strong"/>
    <w:uiPriority w:val="22"/>
    <w:qFormat/>
    <w:rsid w:val="00C3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rvenkova@huisman-c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pil@crestmor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DDEF54-9897-4F72-8A6C-E72FA5B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3253</Characters>
  <Application>Microsoft Office Word</Application>
  <DocSecurity>4</DocSecurity>
  <Lines>27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>Další informace poskytne: </vt:lpstr>
      <vt:lpstr>Lukáš Klapil, Crest Communications</vt:lpstr>
      <vt:lpstr/>
    </vt:vector>
  </TitlesOfParts>
  <Company>VCIP Holding b.v.</Company>
  <LinksUpToDate>false</LinksUpToDate>
  <CharactersWithSpaces>3797</CharactersWithSpaces>
  <SharedDoc>false</SharedDoc>
  <HLinks>
    <vt:vector size="12" baseType="variant"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mailto:klapil@crestmorava.cz</vt:lpwstr>
      </vt:variant>
      <vt:variant>
        <vt:lpwstr/>
      </vt:variant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mailto:pcervenkova@huisman-cz.com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Vink</dc:creator>
  <cp:keywords/>
  <cp:lastModifiedBy>Cervenkova, Petra</cp:lastModifiedBy>
  <cp:revision>2</cp:revision>
  <cp:lastPrinted>2024-07-22T07:57:00Z</cp:lastPrinted>
  <dcterms:created xsi:type="dcterms:W3CDTF">2024-07-24T09:38:00Z</dcterms:created>
  <dcterms:modified xsi:type="dcterms:W3CDTF">2024-07-24T09:38:00Z</dcterms:modified>
</cp:coreProperties>
</file>